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3214F" w:rsidP="004321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43214F">
        <w:rPr>
          <w:rFonts w:ascii="GHEA Grapalat" w:hAnsi="GHEA Grapalat" w:cs="Sylfaen" w:hint="eastAsia"/>
          <w:sz w:val="20"/>
        </w:rPr>
        <w:t>ГНКО</w:t>
      </w:r>
      <w:r w:rsidRPr="0043214F">
        <w:rPr>
          <w:rFonts w:ascii="GHEA Grapalat" w:hAnsi="GHEA Grapalat" w:cs="Sylfaen"/>
          <w:sz w:val="20"/>
        </w:rPr>
        <w:t xml:space="preserve"> "</w:t>
      </w:r>
      <w:r w:rsidRPr="0043214F">
        <w:rPr>
          <w:rFonts w:ascii="GHEA Grapalat" w:hAnsi="GHEA Grapalat" w:cs="Sylfaen" w:hint="eastAsia"/>
          <w:sz w:val="20"/>
        </w:rPr>
        <w:t>Национальное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бюро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экспертиз</w:t>
      </w:r>
      <w:r w:rsidRPr="0043214F">
        <w:rPr>
          <w:rFonts w:ascii="GHEA Grapalat" w:hAnsi="GHEA Grapalat" w:cs="Sylfaen"/>
          <w:sz w:val="20"/>
        </w:rPr>
        <w:t xml:space="preserve">" </w:t>
      </w:r>
      <w:r w:rsidRPr="0043214F">
        <w:rPr>
          <w:rFonts w:ascii="GHEA Grapalat" w:hAnsi="GHEA Grapalat" w:cs="Sylfaen" w:hint="eastAsia"/>
          <w:sz w:val="20"/>
        </w:rPr>
        <w:t>НАН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214F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837F14">
        <w:rPr>
          <w:rFonts w:ascii="GHEA Grapalat" w:hAnsi="GHEA Grapalat" w:cs="Sylfaen"/>
          <w:sz w:val="20"/>
          <w:lang w:val="af-ZA"/>
        </w:rPr>
        <w:t>20/3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Pr="0043214F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в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829D8">
        <w:rPr>
          <w:rFonts w:ascii="GHEA Grapalat" w:hAnsi="GHEA Grapalat"/>
          <w:sz w:val="20"/>
          <w:lang w:val="hy-AM"/>
        </w:rPr>
        <w:t>март</w:t>
      </w:r>
      <w:r w:rsidRPr="008503C1">
        <w:rPr>
          <w:rFonts w:ascii="GHEA Grapalat" w:hAnsi="GHEA Grapalat"/>
          <w:sz w:val="20"/>
        </w:rPr>
        <w:t>е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837F14">
        <w:rPr>
          <w:rFonts w:ascii="GHEA Grapalat" w:hAnsi="GHEA Grapalat" w:cs="Sylfaen"/>
          <w:sz w:val="20"/>
          <w:lang w:val="af-ZA"/>
        </w:rPr>
        <w:t>20/3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13649" w:rsidRPr="00C064A5">
        <w:rPr>
          <w:rFonts w:ascii="GHEA Grapalat" w:hAnsi="GHEA Grapalat"/>
          <w:szCs w:val="24"/>
        </w:rPr>
        <w:t>топлива</w:t>
      </w:r>
      <w:r w:rsidR="00FC0312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649" w:rsidRPr="00395B6E" w:rsidTr="00E5242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13649" w:rsidRPr="007628E0" w:rsidRDefault="00613649" w:rsidP="006136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3649" w:rsidRPr="007476DD" w:rsidRDefault="00613649" w:rsidP="00613649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98767C">
              <w:rPr>
                <w:rFonts w:ascii="Sylfaen" w:hAnsi="Sylfaen" w:cs="Calibri" w:hint="eastAsia"/>
                <w:sz w:val="20"/>
              </w:rPr>
              <w:t>бензин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649" w:rsidRDefault="00613649" w:rsidP="00613649">
            <w:r>
              <w:rPr>
                <w:rFonts w:ascii="Sylfaen" w:hAnsi="Sylfaen" w:cs="Calibri"/>
                <w:sz w:val="20"/>
                <w:lang w:val="hy-AM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649" w:rsidRPr="0025100F" w:rsidRDefault="00613649" w:rsidP="00613649">
            <w:pPr>
              <w:jc w:val="center"/>
              <w:rPr>
                <w:rFonts w:ascii="Sylfaen" w:hAnsi="Sylfaen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  <w:r>
              <w:rPr>
                <w:rFonts w:ascii="GHEA Grapalat" w:hAnsi="GHEA Grapalat" w:cs="Calibri"/>
                <w:sz w:val="20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649" w:rsidRPr="0025100F" w:rsidRDefault="00613649" w:rsidP="00613649">
            <w:pPr>
              <w:jc w:val="center"/>
              <w:rPr>
                <w:rFonts w:ascii="Sylfaen" w:hAnsi="Sylfaen" w:cs="Calibri"/>
                <w:sz w:val="20"/>
              </w:rPr>
            </w:pPr>
            <w:r w:rsidRPr="005D68F3">
              <w:rPr>
                <w:rFonts w:ascii="GHEA Grapalat" w:hAnsi="GHEA Grapalat" w:cs="Calibri"/>
                <w:sz w:val="20"/>
              </w:rPr>
              <w:t>300</w:t>
            </w:r>
            <w:r>
              <w:rPr>
                <w:rFonts w:ascii="GHEA Grapalat" w:hAnsi="GHEA Grapalat" w:cs="Calibri"/>
                <w:sz w:val="20"/>
                <w:lang w:val="hy-AM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649" w:rsidRPr="003E7AFC" w:rsidRDefault="00613649" w:rsidP="0061364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1200000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649" w:rsidRDefault="00613649" w:rsidP="0061364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1200000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3649" w:rsidRPr="00130696" w:rsidRDefault="00613649" w:rsidP="00613649">
            <w:pPr>
              <w:jc w:val="center"/>
              <w:rPr>
                <w:rFonts w:ascii="Sylfaen" w:hAnsi="Sylfaen" w:cs="Calibri"/>
                <w:sz w:val="20"/>
              </w:rPr>
            </w:pPr>
            <w:r w:rsidRPr="00130696">
              <w:rPr>
                <w:rFonts w:ascii="Sylfaen" w:hAnsi="Sylfaen" w:cs="Calibri" w:hint="eastAsia"/>
                <w:sz w:val="20"/>
              </w:rPr>
              <w:t>Внешний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вид</w:t>
            </w:r>
            <w:r w:rsidRPr="00130696">
              <w:rPr>
                <w:rFonts w:ascii="Sylfaen" w:hAnsi="Sylfaen" w:cs="Calibri"/>
                <w:sz w:val="20"/>
              </w:rPr>
              <w:t xml:space="preserve">: </w:t>
            </w:r>
            <w:r w:rsidRPr="00130696">
              <w:rPr>
                <w:rFonts w:ascii="Sylfaen" w:hAnsi="Sylfaen" w:cs="Calibri" w:hint="eastAsia"/>
                <w:sz w:val="20"/>
              </w:rPr>
              <w:t>чистый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простой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октановое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число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определенное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аналитическим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методом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менее</w:t>
            </w:r>
            <w:r w:rsidRPr="00130696">
              <w:rPr>
                <w:rFonts w:ascii="Sylfaen" w:hAnsi="Sylfaen" w:cs="Calibri"/>
                <w:sz w:val="20"/>
              </w:rPr>
              <w:t xml:space="preserve"> 91, </w:t>
            </w:r>
            <w:r w:rsidRPr="00130696">
              <w:rPr>
                <w:rFonts w:ascii="Sylfaen" w:hAnsi="Sylfaen" w:cs="Calibri" w:hint="eastAsia"/>
                <w:sz w:val="20"/>
              </w:rPr>
              <w:t>с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двигателем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менее</w:t>
            </w:r>
            <w:r w:rsidRPr="00130696">
              <w:rPr>
                <w:rFonts w:ascii="Sylfaen" w:hAnsi="Sylfaen" w:cs="Calibri"/>
                <w:sz w:val="20"/>
              </w:rPr>
              <w:t xml:space="preserve"> 81, </w:t>
            </w:r>
            <w:r w:rsidRPr="00130696">
              <w:rPr>
                <w:rFonts w:ascii="Sylfaen" w:hAnsi="Sylfaen" w:cs="Calibri" w:hint="eastAsia"/>
                <w:sz w:val="20"/>
              </w:rPr>
              <w:t>давление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насыщенного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бензином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эвапорита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45 </w:t>
            </w:r>
            <w:r w:rsidRPr="00130696">
              <w:rPr>
                <w:rFonts w:ascii="Sylfaen" w:hAnsi="Sylfaen" w:cs="Calibri" w:hint="eastAsia"/>
                <w:sz w:val="20"/>
              </w:rPr>
              <w:t>до</w:t>
            </w:r>
            <w:r w:rsidRPr="00130696">
              <w:rPr>
                <w:rFonts w:ascii="Sylfaen" w:hAnsi="Sylfaen" w:cs="Calibri"/>
                <w:sz w:val="20"/>
              </w:rPr>
              <w:t xml:space="preserve"> 100 </w:t>
            </w:r>
            <w:r w:rsidRPr="00130696">
              <w:rPr>
                <w:rFonts w:ascii="Sylfaen" w:hAnsi="Sylfaen" w:cs="Calibri" w:hint="eastAsia"/>
                <w:sz w:val="20"/>
              </w:rPr>
              <w:t>кПа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свинца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5 </w:t>
            </w:r>
            <w:r w:rsidRPr="00130696">
              <w:rPr>
                <w:rFonts w:ascii="Sylfaen" w:hAnsi="Sylfaen" w:cs="Calibri" w:hint="eastAsia"/>
                <w:sz w:val="20"/>
              </w:rPr>
              <w:t>мг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дм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3 </w:t>
            </w:r>
            <w:r w:rsidRPr="00130696">
              <w:rPr>
                <w:rFonts w:ascii="Sylfaen" w:hAnsi="Sylfaen" w:cs="Calibri" w:hint="eastAsia"/>
                <w:sz w:val="20"/>
              </w:rPr>
              <w:t>объемная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доля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бензола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1%, </w:t>
            </w:r>
            <w:r w:rsidRPr="00130696">
              <w:rPr>
                <w:rFonts w:ascii="Sylfaen" w:hAnsi="Sylfaen" w:cs="Calibri" w:hint="eastAsia"/>
                <w:sz w:val="20"/>
              </w:rPr>
              <w:t>плотность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при</w:t>
            </w:r>
            <w:r w:rsidRPr="00130696">
              <w:rPr>
                <w:rFonts w:ascii="Sylfaen" w:hAnsi="Sylfaen" w:cs="Calibri"/>
                <w:sz w:val="20"/>
              </w:rPr>
              <w:t xml:space="preserve"> 15 ° </w:t>
            </w:r>
            <w:r w:rsidRPr="00130696">
              <w:rPr>
                <w:rFonts w:ascii="Sylfaen" w:hAnsi="Sylfaen" w:cs="Calibri" w:hint="eastAsia"/>
                <w:sz w:val="20"/>
              </w:rPr>
              <w:t>С</w:t>
            </w:r>
            <w:r w:rsidRPr="00130696">
              <w:rPr>
                <w:rFonts w:ascii="Sylfaen" w:hAnsi="Sylfaen" w:cs="Calibri"/>
                <w:sz w:val="20"/>
              </w:rPr>
              <w:t xml:space="preserve"> -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720 </w:t>
            </w:r>
            <w:r w:rsidRPr="00130696">
              <w:rPr>
                <w:rFonts w:ascii="Sylfaen" w:hAnsi="Sylfaen" w:cs="Calibri" w:hint="eastAsia"/>
                <w:sz w:val="20"/>
              </w:rPr>
              <w:t>до</w:t>
            </w:r>
            <w:r w:rsidRPr="00130696">
              <w:rPr>
                <w:rFonts w:ascii="Sylfaen" w:hAnsi="Sylfaen" w:cs="Calibri"/>
                <w:sz w:val="20"/>
              </w:rPr>
              <w:t xml:space="preserve"> 775 </w:t>
            </w:r>
            <w:r w:rsidRPr="00130696">
              <w:rPr>
                <w:rFonts w:ascii="Sylfaen" w:hAnsi="Sylfaen" w:cs="Calibri" w:hint="eastAsia"/>
                <w:sz w:val="20"/>
              </w:rPr>
              <w:t>кг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r w:rsidRPr="00130696">
              <w:rPr>
                <w:rFonts w:ascii="Sylfaen" w:hAnsi="Sylfaen" w:cs="Calibri" w:hint="eastAsia"/>
                <w:sz w:val="20"/>
              </w:rPr>
              <w:t>м</w:t>
            </w:r>
            <w:r w:rsidRPr="00130696">
              <w:rPr>
                <w:rFonts w:ascii="Sylfaen" w:hAnsi="Sylfaen" w:cs="Calibri"/>
                <w:sz w:val="20"/>
              </w:rPr>
              <w:t xml:space="preserve">3,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серы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10 </w:t>
            </w:r>
            <w:r w:rsidRPr="00130696">
              <w:rPr>
                <w:rFonts w:ascii="Sylfaen" w:hAnsi="Sylfaen" w:cs="Calibri" w:hint="eastAsia"/>
                <w:sz w:val="20"/>
              </w:rPr>
              <w:t>мг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r w:rsidRPr="00130696">
              <w:rPr>
                <w:rFonts w:ascii="Sylfaen" w:hAnsi="Sylfaen" w:cs="Calibri" w:hint="eastAsia"/>
                <w:sz w:val="20"/>
              </w:rPr>
              <w:t>кг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кислорода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2,7%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lastRenderedPageBreak/>
              <w:t>объем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окислителей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: </w:t>
            </w:r>
            <w:r w:rsidRPr="00130696">
              <w:rPr>
                <w:rFonts w:ascii="Sylfaen" w:hAnsi="Sylfaen" w:cs="Calibri" w:hint="eastAsia"/>
                <w:sz w:val="20"/>
              </w:rPr>
              <w:t>метанол</w:t>
            </w:r>
            <w:r w:rsidRPr="00130696">
              <w:rPr>
                <w:rFonts w:ascii="Sylfaen" w:hAnsi="Sylfaen" w:cs="Calibri"/>
                <w:sz w:val="20"/>
              </w:rPr>
              <w:t xml:space="preserve">-3%, </w:t>
            </w:r>
            <w:r w:rsidRPr="00130696">
              <w:rPr>
                <w:rFonts w:ascii="Sylfaen" w:hAnsi="Sylfaen" w:cs="Calibri" w:hint="eastAsia"/>
                <w:sz w:val="20"/>
              </w:rPr>
              <w:t>этанол</w:t>
            </w:r>
            <w:r w:rsidRPr="00130696">
              <w:rPr>
                <w:rFonts w:ascii="Sylfaen" w:hAnsi="Sylfaen" w:cs="Calibri"/>
                <w:sz w:val="20"/>
              </w:rPr>
              <w:t xml:space="preserve">-5%, </w:t>
            </w:r>
            <w:r w:rsidRPr="00130696">
              <w:rPr>
                <w:rFonts w:ascii="Sylfaen" w:hAnsi="Sylfaen" w:cs="Calibri" w:hint="eastAsia"/>
                <w:sz w:val="20"/>
              </w:rPr>
              <w:t>изопропиловый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-10%, </w:t>
            </w:r>
            <w:r w:rsidRPr="00130696">
              <w:rPr>
                <w:rFonts w:ascii="Sylfaen" w:hAnsi="Sylfaen" w:cs="Calibri" w:hint="eastAsia"/>
                <w:sz w:val="20"/>
              </w:rPr>
              <w:t>изобутиловый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-10%,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триабутиловый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-7%, </w:t>
            </w:r>
            <w:r w:rsidRPr="00130696">
              <w:rPr>
                <w:rFonts w:ascii="Sylfaen" w:hAnsi="Sylfaen" w:cs="Calibri" w:hint="eastAsia"/>
                <w:sz w:val="20"/>
              </w:rPr>
              <w:t>простые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эфиры</w:t>
            </w:r>
            <w:r w:rsidRPr="00130696">
              <w:rPr>
                <w:rFonts w:ascii="Sylfaen" w:hAnsi="Sylfaen" w:cs="Calibri"/>
                <w:sz w:val="20"/>
              </w:rPr>
              <w:t xml:space="preserve"> (C5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выше</w:t>
            </w:r>
            <w:r w:rsidRPr="00130696">
              <w:rPr>
                <w:rFonts w:ascii="Sylfaen" w:hAnsi="Sylfaen" w:cs="Calibri"/>
                <w:sz w:val="20"/>
              </w:rPr>
              <w:t xml:space="preserve">) -15%, </w:t>
            </w:r>
            <w:r w:rsidRPr="00130696">
              <w:rPr>
                <w:rFonts w:ascii="Sylfaen" w:hAnsi="Sylfaen" w:cs="Calibri" w:hint="eastAsia"/>
                <w:sz w:val="20"/>
              </w:rPr>
              <w:t>другие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окислители</w:t>
            </w:r>
            <w:r w:rsidRPr="00130696">
              <w:rPr>
                <w:rFonts w:ascii="Sylfaen" w:hAnsi="Sylfaen" w:cs="Calibri"/>
                <w:sz w:val="20"/>
              </w:rPr>
              <w:t xml:space="preserve"> -10%, </w:t>
            </w:r>
            <w:r w:rsidRPr="00130696">
              <w:rPr>
                <w:rFonts w:ascii="Sylfaen" w:hAnsi="Sylfaen" w:cs="Calibri" w:hint="eastAsia"/>
                <w:sz w:val="20"/>
              </w:rPr>
              <w:t>безопасность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маркировка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упаковка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согласно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Правительству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РА</w:t>
            </w:r>
            <w:r w:rsidRPr="00130696">
              <w:rPr>
                <w:rFonts w:ascii="Sylfaen" w:hAnsi="Sylfaen" w:cs="Calibri"/>
                <w:sz w:val="20"/>
              </w:rPr>
              <w:t xml:space="preserve"> 2004 «</w:t>
            </w:r>
            <w:r w:rsidRPr="00130696">
              <w:rPr>
                <w:rFonts w:ascii="Sylfaen" w:hAnsi="Sylfaen" w:cs="Calibri" w:hint="eastAsia"/>
                <w:sz w:val="20"/>
              </w:rPr>
              <w:t>Положение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двигателях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внутреннего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сгорания»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утвержденное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постановлением</w:t>
            </w:r>
            <w:r w:rsidRPr="00130696">
              <w:rPr>
                <w:rFonts w:ascii="Sylfaen" w:hAnsi="Sylfaen" w:cs="Calibri"/>
                <w:sz w:val="20"/>
              </w:rPr>
              <w:t xml:space="preserve"> N 1592-N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11 </w:t>
            </w:r>
            <w:r w:rsidRPr="00130696">
              <w:rPr>
                <w:rFonts w:ascii="Sylfaen" w:hAnsi="Sylfaen" w:cs="Calibri" w:hint="eastAsia"/>
                <w:sz w:val="20"/>
              </w:rPr>
              <w:t>ноября</w:t>
            </w:r>
            <w:r w:rsidRPr="00130696">
              <w:rPr>
                <w:rFonts w:ascii="Sylfaen" w:hAnsi="Sylfaen" w:cs="Calibri"/>
                <w:sz w:val="20"/>
              </w:rPr>
              <w:t xml:space="preserve"> 2007 </w:t>
            </w:r>
            <w:r w:rsidRPr="00130696">
              <w:rPr>
                <w:rFonts w:ascii="Sylfaen" w:hAnsi="Sylfaen" w:cs="Calibri" w:hint="eastAsia"/>
                <w:sz w:val="20"/>
              </w:rPr>
              <w:t>г</w:t>
            </w:r>
            <w:r w:rsidRPr="00130696">
              <w:rPr>
                <w:rFonts w:ascii="Sylfaen" w:hAnsi="Sylfaen" w:cs="Calibri"/>
                <w:sz w:val="20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649" w:rsidRPr="00130696" w:rsidRDefault="00613649" w:rsidP="00613649">
            <w:pPr>
              <w:jc w:val="center"/>
              <w:rPr>
                <w:rFonts w:ascii="Sylfaen" w:hAnsi="Sylfaen" w:cs="Calibri"/>
                <w:sz w:val="20"/>
              </w:rPr>
            </w:pPr>
            <w:r w:rsidRPr="00130696">
              <w:rPr>
                <w:rFonts w:ascii="Sylfaen" w:hAnsi="Sylfaen" w:cs="Calibri" w:hint="eastAsia"/>
                <w:sz w:val="20"/>
              </w:rPr>
              <w:lastRenderedPageBreak/>
              <w:t>Внешний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вид</w:t>
            </w:r>
            <w:r w:rsidRPr="00130696">
              <w:rPr>
                <w:rFonts w:ascii="Sylfaen" w:hAnsi="Sylfaen" w:cs="Calibri"/>
                <w:sz w:val="20"/>
              </w:rPr>
              <w:t xml:space="preserve">: </w:t>
            </w:r>
            <w:r w:rsidRPr="00130696">
              <w:rPr>
                <w:rFonts w:ascii="Sylfaen" w:hAnsi="Sylfaen" w:cs="Calibri" w:hint="eastAsia"/>
                <w:sz w:val="20"/>
              </w:rPr>
              <w:t>чистый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простой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октановое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число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определенное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аналитическим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методом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менее</w:t>
            </w:r>
            <w:r w:rsidRPr="00130696">
              <w:rPr>
                <w:rFonts w:ascii="Sylfaen" w:hAnsi="Sylfaen" w:cs="Calibri"/>
                <w:sz w:val="20"/>
              </w:rPr>
              <w:t xml:space="preserve"> 91, </w:t>
            </w:r>
            <w:r w:rsidRPr="00130696">
              <w:rPr>
                <w:rFonts w:ascii="Sylfaen" w:hAnsi="Sylfaen" w:cs="Calibri" w:hint="eastAsia"/>
                <w:sz w:val="20"/>
              </w:rPr>
              <w:t>с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двигателем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менее</w:t>
            </w:r>
            <w:r w:rsidRPr="00130696">
              <w:rPr>
                <w:rFonts w:ascii="Sylfaen" w:hAnsi="Sylfaen" w:cs="Calibri"/>
                <w:sz w:val="20"/>
              </w:rPr>
              <w:t xml:space="preserve"> 81, </w:t>
            </w:r>
            <w:r w:rsidRPr="00130696">
              <w:rPr>
                <w:rFonts w:ascii="Sylfaen" w:hAnsi="Sylfaen" w:cs="Calibri" w:hint="eastAsia"/>
                <w:sz w:val="20"/>
              </w:rPr>
              <w:t>давление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насыщенного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бензином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эвапорита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45 </w:t>
            </w:r>
            <w:r w:rsidRPr="00130696">
              <w:rPr>
                <w:rFonts w:ascii="Sylfaen" w:hAnsi="Sylfaen" w:cs="Calibri" w:hint="eastAsia"/>
                <w:sz w:val="20"/>
              </w:rPr>
              <w:t>до</w:t>
            </w:r>
            <w:r w:rsidRPr="00130696">
              <w:rPr>
                <w:rFonts w:ascii="Sylfaen" w:hAnsi="Sylfaen" w:cs="Calibri"/>
                <w:sz w:val="20"/>
              </w:rPr>
              <w:t xml:space="preserve"> 100 </w:t>
            </w:r>
            <w:r w:rsidRPr="00130696">
              <w:rPr>
                <w:rFonts w:ascii="Sylfaen" w:hAnsi="Sylfaen" w:cs="Calibri" w:hint="eastAsia"/>
                <w:sz w:val="20"/>
              </w:rPr>
              <w:t>кПа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свинца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5 </w:t>
            </w:r>
            <w:r w:rsidRPr="00130696">
              <w:rPr>
                <w:rFonts w:ascii="Sylfaen" w:hAnsi="Sylfaen" w:cs="Calibri" w:hint="eastAsia"/>
                <w:sz w:val="20"/>
              </w:rPr>
              <w:t>мг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дм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3 </w:t>
            </w:r>
            <w:r w:rsidRPr="00130696">
              <w:rPr>
                <w:rFonts w:ascii="Sylfaen" w:hAnsi="Sylfaen" w:cs="Calibri" w:hint="eastAsia"/>
                <w:sz w:val="20"/>
              </w:rPr>
              <w:t>объемная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доля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бензола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1%, </w:t>
            </w:r>
            <w:r w:rsidRPr="00130696">
              <w:rPr>
                <w:rFonts w:ascii="Sylfaen" w:hAnsi="Sylfaen" w:cs="Calibri" w:hint="eastAsia"/>
                <w:sz w:val="20"/>
              </w:rPr>
              <w:t>плотность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при</w:t>
            </w:r>
            <w:r w:rsidRPr="00130696">
              <w:rPr>
                <w:rFonts w:ascii="Sylfaen" w:hAnsi="Sylfaen" w:cs="Calibri"/>
                <w:sz w:val="20"/>
              </w:rPr>
              <w:t xml:space="preserve"> 15 ° </w:t>
            </w:r>
            <w:r w:rsidRPr="00130696">
              <w:rPr>
                <w:rFonts w:ascii="Sylfaen" w:hAnsi="Sylfaen" w:cs="Calibri" w:hint="eastAsia"/>
                <w:sz w:val="20"/>
              </w:rPr>
              <w:t>С</w:t>
            </w:r>
            <w:r w:rsidRPr="00130696">
              <w:rPr>
                <w:rFonts w:ascii="Sylfaen" w:hAnsi="Sylfaen" w:cs="Calibri"/>
                <w:sz w:val="20"/>
              </w:rPr>
              <w:t xml:space="preserve"> -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720 </w:t>
            </w:r>
            <w:r w:rsidRPr="00130696">
              <w:rPr>
                <w:rFonts w:ascii="Sylfaen" w:hAnsi="Sylfaen" w:cs="Calibri" w:hint="eastAsia"/>
                <w:sz w:val="20"/>
              </w:rPr>
              <w:t>до</w:t>
            </w:r>
            <w:r w:rsidRPr="00130696">
              <w:rPr>
                <w:rFonts w:ascii="Sylfaen" w:hAnsi="Sylfaen" w:cs="Calibri"/>
                <w:sz w:val="20"/>
              </w:rPr>
              <w:t xml:space="preserve"> 775 </w:t>
            </w:r>
            <w:r w:rsidRPr="00130696">
              <w:rPr>
                <w:rFonts w:ascii="Sylfaen" w:hAnsi="Sylfaen" w:cs="Calibri" w:hint="eastAsia"/>
                <w:sz w:val="20"/>
              </w:rPr>
              <w:t>кг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r w:rsidRPr="00130696">
              <w:rPr>
                <w:rFonts w:ascii="Sylfaen" w:hAnsi="Sylfaen" w:cs="Calibri" w:hint="eastAsia"/>
                <w:sz w:val="20"/>
              </w:rPr>
              <w:t>м</w:t>
            </w:r>
            <w:r w:rsidRPr="00130696">
              <w:rPr>
                <w:rFonts w:ascii="Sylfaen" w:hAnsi="Sylfaen" w:cs="Calibri"/>
                <w:sz w:val="20"/>
              </w:rPr>
              <w:t xml:space="preserve">3,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серы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10 </w:t>
            </w:r>
            <w:r w:rsidRPr="00130696">
              <w:rPr>
                <w:rFonts w:ascii="Sylfaen" w:hAnsi="Sylfaen" w:cs="Calibri" w:hint="eastAsia"/>
                <w:sz w:val="20"/>
              </w:rPr>
              <w:t>мг</w:t>
            </w:r>
            <w:r w:rsidRPr="00130696">
              <w:rPr>
                <w:rFonts w:ascii="Sylfaen" w:hAnsi="Sylfaen" w:cs="Calibri"/>
                <w:sz w:val="20"/>
              </w:rPr>
              <w:t xml:space="preserve"> / </w:t>
            </w:r>
            <w:r w:rsidRPr="00130696">
              <w:rPr>
                <w:rFonts w:ascii="Sylfaen" w:hAnsi="Sylfaen" w:cs="Calibri" w:hint="eastAsia"/>
                <w:sz w:val="20"/>
              </w:rPr>
              <w:t>кг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содержание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кислорода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 2,7%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lastRenderedPageBreak/>
              <w:t>объем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окислителей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не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более</w:t>
            </w:r>
            <w:r w:rsidRPr="00130696">
              <w:rPr>
                <w:rFonts w:ascii="Sylfaen" w:hAnsi="Sylfaen" w:cs="Calibri"/>
                <w:sz w:val="20"/>
              </w:rPr>
              <w:t xml:space="preserve">: </w:t>
            </w:r>
            <w:r w:rsidRPr="00130696">
              <w:rPr>
                <w:rFonts w:ascii="Sylfaen" w:hAnsi="Sylfaen" w:cs="Calibri" w:hint="eastAsia"/>
                <w:sz w:val="20"/>
              </w:rPr>
              <w:t>метанол</w:t>
            </w:r>
            <w:r w:rsidRPr="00130696">
              <w:rPr>
                <w:rFonts w:ascii="Sylfaen" w:hAnsi="Sylfaen" w:cs="Calibri"/>
                <w:sz w:val="20"/>
              </w:rPr>
              <w:t xml:space="preserve">-3%, </w:t>
            </w:r>
            <w:r w:rsidRPr="00130696">
              <w:rPr>
                <w:rFonts w:ascii="Sylfaen" w:hAnsi="Sylfaen" w:cs="Calibri" w:hint="eastAsia"/>
                <w:sz w:val="20"/>
              </w:rPr>
              <w:t>этанол</w:t>
            </w:r>
            <w:r w:rsidRPr="00130696">
              <w:rPr>
                <w:rFonts w:ascii="Sylfaen" w:hAnsi="Sylfaen" w:cs="Calibri"/>
                <w:sz w:val="20"/>
              </w:rPr>
              <w:t xml:space="preserve">-5%, </w:t>
            </w:r>
            <w:r w:rsidRPr="00130696">
              <w:rPr>
                <w:rFonts w:ascii="Sylfaen" w:hAnsi="Sylfaen" w:cs="Calibri" w:hint="eastAsia"/>
                <w:sz w:val="20"/>
              </w:rPr>
              <w:t>изопропиловый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-10%, </w:t>
            </w:r>
            <w:r w:rsidRPr="00130696">
              <w:rPr>
                <w:rFonts w:ascii="Sylfaen" w:hAnsi="Sylfaen" w:cs="Calibri" w:hint="eastAsia"/>
                <w:sz w:val="20"/>
              </w:rPr>
              <w:t>изобутиловый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-10%, </w:t>
            </w:r>
            <w:proofErr w:type="spellStart"/>
            <w:r w:rsidRPr="00130696">
              <w:rPr>
                <w:rFonts w:ascii="Sylfaen" w:hAnsi="Sylfaen" w:cs="Calibri" w:hint="eastAsia"/>
                <w:sz w:val="20"/>
              </w:rPr>
              <w:t>триабутиловый</w:t>
            </w:r>
            <w:proofErr w:type="spellEnd"/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спирт</w:t>
            </w:r>
            <w:r w:rsidRPr="00130696">
              <w:rPr>
                <w:rFonts w:ascii="Sylfaen" w:hAnsi="Sylfaen" w:cs="Calibri"/>
                <w:sz w:val="20"/>
              </w:rPr>
              <w:t xml:space="preserve">-7%, </w:t>
            </w:r>
            <w:r w:rsidRPr="00130696">
              <w:rPr>
                <w:rFonts w:ascii="Sylfaen" w:hAnsi="Sylfaen" w:cs="Calibri" w:hint="eastAsia"/>
                <w:sz w:val="20"/>
              </w:rPr>
              <w:t>простые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эфиры</w:t>
            </w:r>
            <w:r w:rsidRPr="00130696">
              <w:rPr>
                <w:rFonts w:ascii="Sylfaen" w:hAnsi="Sylfaen" w:cs="Calibri"/>
                <w:sz w:val="20"/>
              </w:rPr>
              <w:t xml:space="preserve"> (C5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выше</w:t>
            </w:r>
            <w:r w:rsidRPr="00130696">
              <w:rPr>
                <w:rFonts w:ascii="Sylfaen" w:hAnsi="Sylfaen" w:cs="Calibri"/>
                <w:sz w:val="20"/>
              </w:rPr>
              <w:t xml:space="preserve">) -15%, </w:t>
            </w:r>
            <w:r w:rsidRPr="00130696">
              <w:rPr>
                <w:rFonts w:ascii="Sylfaen" w:hAnsi="Sylfaen" w:cs="Calibri" w:hint="eastAsia"/>
                <w:sz w:val="20"/>
              </w:rPr>
              <w:t>другие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окислители</w:t>
            </w:r>
            <w:r w:rsidRPr="00130696">
              <w:rPr>
                <w:rFonts w:ascii="Sylfaen" w:hAnsi="Sylfaen" w:cs="Calibri"/>
                <w:sz w:val="20"/>
              </w:rPr>
              <w:t xml:space="preserve"> -10%, </w:t>
            </w:r>
            <w:r w:rsidRPr="00130696">
              <w:rPr>
                <w:rFonts w:ascii="Sylfaen" w:hAnsi="Sylfaen" w:cs="Calibri" w:hint="eastAsia"/>
                <w:sz w:val="20"/>
              </w:rPr>
              <w:t>безопасность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маркировка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и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упаковка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согласно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Правительству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РА</w:t>
            </w:r>
            <w:r w:rsidRPr="00130696">
              <w:rPr>
                <w:rFonts w:ascii="Sylfaen" w:hAnsi="Sylfaen" w:cs="Calibri"/>
                <w:sz w:val="20"/>
              </w:rPr>
              <w:t xml:space="preserve"> 2004 «</w:t>
            </w:r>
            <w:r w:rsidRPr="00130696">
              <w:rPr>
                <w:rFonts w:ascii="Sylfaen" w:hAnsi="Sylfaen" w:cs="Calibri" w:hint="eastAsia"/>
                <w:sz w:val="20"/>
              </w:rPr>
              <w:t>Положение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двигателях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внутреннего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сгорания»</w:t>
            </w:r>
            <w:r w:rsidRPr="00130696">
              <w:rPr>
                <w:rFonts w:ascii="Sylfaen" w:hAnsi="Sylfaen" w:cs="Calibri"/>
                <w:sz w:val="20"/>
              </w:rPr>
              <w:t xml:space="preserve">, </w:t>
            </w:r>
            <w:r w:rsidRPr="00130696">
              <w:rPr>
                <w:rFonts w:ascii="Sylfaen" w:hAnsi="Sylfaen" w:cs="Calibri" w:hint="eastAsia"/>
                <w:sz w:val="20"/>
              </w:rPr>
              <w:t>утвержденное</w:t>
            </w:r>
            <w:r w:rsidRPr="00130696">
              <w:rPr>
                <w:rFonts w:ascii="Sylfaen" w:hAnsi="Sylfaen" w:cs="Calibri"/>
                <w:sz w:val="20"/>
              </w:rPr>
              <w:t xml:space="preserve"> </w:t>
            </w:r>
            <w:r w:rsidRPr="00130696">
              <w:rPr>
                <w:rFonts w:ascii="Sylfaen" w:hAnsi="Sylfaen" w:cs="Calibri" w:hint="eastAsia"/>
                <w:sz w:val="20"/>
              </w:rPr>
              <w:t>постановлением</w:t>
            </w:r>
            <w:r w:rsidRPr="00130696">
              <w:rPr>
                <w:rFonts w:ascii="Sylfaen" w:hAnsi="Sylfaen" w:cs="Calibri"/>
                <w:sz w:val="20"/>
              </w:rPr>
              <w:t xml:space="preserve"> N 1592-N </w:t>
            </w:r>
            <w:r w:rsidRPr="00130696">
              <w:rPr>
                <w:rFonts w:ascii="Sylfaen" w:hAnsi="Sylfaen" w:cs="Calibri" w:hint="eastAsia"/>
                <w:sz w:val="20"/>
              </w:rPr>
              <w:t>от</w:t>
            </w:r>
            <w:r w:rsidRPr="00130696">
              <w:rPr>
                <w:rFonts w:ascii="Sylfaen" w:hAnsi="Sylfaen" w:cs="Calibri"/>
                <w:sz w:val="20"/>
              </w:rPr>
              <w:t xml:space="preserve"> 11 </w:t>
            </w:r>
            <w:r w:rsidRPr="00130696">
              <w:rPr>
                <w:rFonts w:ascii="Sylfaen" w:hAnsi="Sylfaen" w:cs="Calibri" w:hint="eastAsia"/>
                <w:sz w:val="20"/>
              </w:rPr>
              <w:t>ноября</w:t>
            </w:r>
            <w:r w:rsidRPr="00130696">
              <w:rPr>
                <w:rFonts w:ascii="Sylfaen" w:hAnsi="Sylfaen" w:cs="Calibri"/>
                <w:sz w:val="20"/>
              </w:rPr>
              <w:t xml:space="preserve"> 2007 </w:t>
            </w:r>
            <w:r w:rsidRPr="00130696">
              <w:rPr>
                <w:rFonts w:ascii="Sylfaen" w:hAnsi="Sylfaen" w:cs="Calibri" w:hint="eastAsia"/>
                <w:sz w:val="20"/>
              </w:rPr>
              <w:t>г</w:t>
            </w:r>
            <w:r w:rsidRPr="00130696">
              <w:rPr>
                <w:rFonts w:ascii="Sylfaen" w:hAnsi="Sylfaen" w:cs="Calibri"/>
                <w:sz w:val="20"/>
              </w:rPr>
              <w:t>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3214F" w:rsidP="00432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>" пункта 1 части 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статьи 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976B3" w:rsidRDefault="00F976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976B3" w:rsidP="009408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408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7F14" w:rsidRPr="00395B6E" w:rsidTr="006F5DE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37F14" w:rsidRPr="00837F14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837F1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ООО "СИПЕС ОЙЛ"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1056000</w:t>
            </w:r>
          </w:p>
        </w:tc>
      </w:tr>
      <w:tr w:rsidR="00837F14" w:rsidRPr="00395B6E" w:rsidTr="006F5DEA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37F14" w:rsidRPr="00837F14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837F1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ООО "Макс Ойл"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1065000</w:t>
            </w:r>
          </w:p>
        </w:tc>
      </w:tr>
      <w:tr w:rsidR="00837F14" w:rsidRPr="00395B6E" w:rsidTr="006F5DEA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37F14" w:rsidRPr="00837F14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837F1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ООО "ФЛЕШ"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37F14" w:rsidRPr="003E7AFC" w:rsidRDefault="00837F14" w:rsidP="00837F1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3E7AF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1110000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976B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E87B5D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B49A5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40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Pr="004708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470889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49A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9A5" w:rsidRPr="00395B6E" w:rsidRDefault="001B49A5" w:rsidP="001B4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7801DC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="001B49A5"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1B49A5" w:rsidRPr="00470889">
              <w:rPr>
                <w:rFonts w:ascii="Cambria Math" w:hAnsi="Cambria Math"/>
                <w:b/>
                <w:sz w:val="14"/>
                <w:szCs w:val="14"/>
              </w:rPr>
              <w:t>.</w:t>
            </w:r>
          </w:p>
        </w:tc>
      </w:tr>
      <w:tr w:rsidR="0094088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395B6E" w:rsidRDefault="00940884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A476EB" w:rsidRDefault="00837F14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76E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ООО "СИПЕС ОЙЛ" </w:t>
            </w:r>
            <w:r w:rsidR="00A476EB" w:rsidRPr="00A476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24</w:t>
            </w:r>
            <w:r w:rsidR="00940884" w:rsidRPr="00A476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.03.2020թ.</w:t>
            </w:r>
          </w:p>
        </w:tc>
      </w:tr>
      <w:tr w:rsidR="0094088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395B6E" w:rsidRDefault="00940884" w:rsidP="009408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884" w:rsidRPr="00A476EB" w:rsidRDefault="00837F14" w:rsidP="00940884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76E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ООО "СИПЕС ОЙЛ" </w:t>
            </w:r>
            <w:r w:rsidR="00A476EB" w:rsidRPr="00A476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24</w:t>
            </w:r>
            <w:r w:rsidR="00940884" w:rsidRPr="00A476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.03.2020թ.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13649" w:rsidRPr="00395B6E" w:rsidTr="00EB2D6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13649" w:rsidRPr="004D4405" w:rsidRDefault="00613649" w:rsidP="0061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3649" w:rsidRPr="006B7806" w:rsidRDefault="00613649" w:rsidP="00613649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37F1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ООО "СИПЕС ОЙЛ"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13649" w:rsidRPr="00470889" w:rsidRDefault="00613649" w:rsidP="0061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13649" w:rsidRPr="00E87B5D" w:rsidRDefault="00A476EB" w:rsidP="00613649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highlight w:val="yellow"/>
              </w:rPr>
            </w:pPr>
            <w:r w:rsidRPr="00A47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613649" w:rsidRPr="00A476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13649" w:rsidRPr="00A47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613649" w:rsidRPr="00A476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13649" w:rsidRPr="00A47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3649" w:rsidRPr="001B49A5" w:rsidRDefault="00613649" w:rsidP="0061364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3649" w:rsidRPr="00470889" w:rsidRDefault="00613649" w:rsidP="0061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613649" w:rsidRDefault="00613649" w:rsidP="00613649">
            <w:r w:rsidRPr="003E1F2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1056000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613649" w:rsidRDefault="00613649" w:rsidP="00613649">
            <w:r w:rsidRPr="003E1F2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1056000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476EB" w:rsidRPr="00395B6E" w:rsidTr="0039044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6EB" w:rsidRPr="004D4405" w:rsidRDefault="00A476EB" w:rsidP="00FC0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6EB" w:rsidRPr="006B7806" w:rsidRDefault="00A476EB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37F1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ООО "СИПЕС ОЙЛ"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6EB" w:rsidRPr="00FC0312" w:rsidRDefault="00A476EB" w:rsidP="00FC0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7F14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837F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837F14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837F1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37F14">
              <w:rPr>
                <w:rFonts w:ascii="GHEA Grapalat" w:hAnsi="GHEA Grapalat" w:hint="eastAsia"/>
                <w:b/>
                <w:sz w:val="14"/>
                <w:szCs w:val="14"/>
              </w:rPr>
              <w:t>Пушкина</w:t>
            </w:r>
            <w:r w:rsidRPr="00837F14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837F14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837F14">
              <w:rPr>
                <w:rFonts w:ascii="GHEA Grapalat" w:hAnsi="GHEA Grapalat"/>
                <w:b/>
                <w:sz w:val="14"/>
                <w:szCs w:val="14"/>
              </w:rPr>
              <w:t>. +37410565281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6EB" w:rsidRPr="004D4405" w:rsidRDefault="00A476EB" w:rsidP="00FC0312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37F1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tendercps@gmail.com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476EB" w:rsidRDefault="00A476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76EB" w:rsidRDefault="00A476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02665864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837F1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1751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43214F" w:rsidRPr="000B09B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www.gnumne.am</w:t>
              </w:r>
            </w:hyperlink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А. Мкртчян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(010) 777710 (133)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grancumarmeps@gmail.com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321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3214F">
        <w:rPr>
          <w:rFonts w:ascii="GHEA Grapalat" w:hAnsi="GHEA Grapalat"/>
          <w:sz w:val="20"/>
        </w:rPr>
        <w:t xml:space="preserve"> </w:t>
      </w:r>
      <w:r w:rsidR="0043214F" w:rsidRPr="00620EE8">
        <w:rPr>
          <w:rFonts w:ascii="GHEA Grapalat" w:hAnsi="GHEA Grapalat"/>
          <w:szCs w:val="24"/>
        </w:rPr>
        <w:t>ГНКО "Национальное бюро экспертиз" НАН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bookmarkStart w:id="0" w:name="_GoBack"/>
      <w:bookmarkEnd w:id="0"/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F6" w:rsidRDefault="001751F6">
      <w:r>
        <w:separator/>
      </w:r>
    </w:p>
  </w:endnote>
  <w:endnote w:type="continuationSeparator" w:id="0">
    <w:p w:rsidR="001751F6" w:rsidRDefault="0017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B3" w:rsidRDefault="00F976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B3" w:rsidRDefault="00F976B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976B3" w:rsidRPr="008257B0" w:rsidRDefault="00F976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476E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F6" w:rsidRDefault="001751F6">
      <w:r>
        <w:separator/>
      </w:r>
    </w:p>
  </w:footnote>
  <w:footnote w:type="continuationSeparator" w:id="0">
    <w:p w:rsidR="001751F6" w:rsidRDefault="001751F6">
      <w:r>
        <w:continuationSeparator/>
      </w:r>
    </w:p>
  </w:footnote>
  <w:footnote w:id="1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B3" w:rsidRPr="004C584B" w:rsidRDefault="00F976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0C97EE3"/>
    <w:multiLevelType w:val="hybridMultilevel"/>
    <w:tmpl w:val="22B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104A1"/>
    <w:multiLevelType w:val="hybridMultilevel"/>
    <w:tmpl w:val="78CE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51375E"/>
    <w:multiLevelType w:val="hybridMultilevel"/>
    <w:tmpl w:val="B1F4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2767B17"/>
    <w:multiLevelType w:val="multilevel"/>
    <w:tmpl w:val="F79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0"/>
  </w:num>
  <w:num w:numId="6">
    <w:abstractNumId w:val="22"/>
  </w:num>
  <w:num w:numId="7">
    <w:abstractNumId w:val="37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0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9"/>
  </w:num>
  <w:num w:numId="24">
    <w:abstractNumId w:val="5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7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12"/>
  </w:num>
  <w:num w:numId="41">
    <w:abstractNumId w:val="23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3E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51F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9C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14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1B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649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76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7F"/>
    <w:rsid w:val="0080439B"/>
    <w:rsid w:val="00804AB6"/>
    <w:rsid w:val="00805D1B"/>
    <w:rsid w:val="00806FF2"/>
    <w:rsid w:val="00807B1C"/>
    <w:rsid w:val="00811C18"/>
    <w:rsid w:val="00823294"/>
    <w:rsid w:val="008257B0"/>
    <w:rsid w:val="00837F1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884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3B78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76EB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7FC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F4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B3"/>
    <w:rsid w:val="00F97BAF"/>
    <w:rsid w:val="00FA127B"/>
    <w:rsid w:val="00FA28CE"/>
    <w:rsid w:val="00FA30EA"/>
    <w:rsid w:val="00FB2C5C"/>
    <w:rsid w:val="00FC0312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  <w:style w:type="character" w:customStyle="1" w:styleId="20">
    <w:name w:val="Заголовок 2 Знак"/>
    <w:basedOn w:val="a0"/>
    <w:link w:val="2"/>
    <w:rsid w:val="00837F14"/>
    <w:rPr>
      <w:rFonts w:ascii="Arial LatArm" w:hAnsi="Arial LatArm"/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character" w:styleId="af9">
    <w:name w:val="Emphasis"/>
    <w:uiPriority w:val="20"/>
    <w:qFormat/>
    <w:rsid w:val="00940884"/>
    <w:rPr>
      <w:i/>
      <w:iCs/>
    </w:rPr>
  </w:style>
  <w:style w:type="character" w:customStyle="1" w:styleId="20">
    <w:name w:val="Заголовок 2 Знак"/>
    <w:basedOn w:val="a0"/>
    <w:link w:val="2"/>
    <w:rsid w:val="00837F14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B9D4-F872-4C9C-9DB7-C63A4F6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J_Ghaltakhchyan</cp:lastModifiedBy>
  <cp:revision>8</cp:revision>
  <cp:lastPrinted>2015-07-14T07:47:00Z</cp:lastPrinted>
  <dcterms:created xsi:type="dcterms:W3CDTF">2020-03-24T12:14:00Z</dcterms:created>
  <dcterms:modified xsi:type="dcterms:W3CDTF">2020-04-09T11:53:00Z</dcterms:modified>
</cp:coreProperties>
</file>